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30372" cy="13558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72" cy="13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"Perspectives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Housing"</w:t>
      </w:r>
    </w:p>
    <w:p>
      <w:pPr>
        <w:spacing w:before="280"/>
        <w:ind w:left="3" w:right="360" w:firstLine="0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Thursday,</w:t>
      </w:r>
      <w:r>
        <w:rPr>
          <w:rFonts w:ascii="Times New Roman"/>
          <w:b/>
          <w:spacing w:val="-3"/>
          <w:sz w:val="52"/>
        </w:rPr>
        <w:t> </w:t>
      </w:r>
      <w:r>
        <w:rPr>
          <w:rFonts w:ascii="Times New Roman"/>
          <w:b/>
          <w:sz w:val="52"/>
        </w:rPr>
        <w:t>December</w:t>
      </w:r>
      <w:r>
        <w:rPr>
          <w:rFonts w:ascii="Times New Roman"/>
          <w:b/>
          <w:spacing w:val="-3"/>
          <w:sz w:val="52"/>
        </w:rPr>
        <w:t> </w:t>
      </w:r>
      <w:r>
        <w:rPr>
          <w:rFonts w:ascii="Times New Roman"/>
          <w:b/>
          <w:sz w:val="52"/>
        </w:rPr>
        <w:t>11,</w:t>
      </w:r>
      <w:r>
        <w:rPr>
          <w:rFonts w:ascii="Times New Roman"/>
          <w:b/>
          <w:spacing w:val="-6"/>
          <w:sz w:val="52"/>
        </w:rPr>
        <w:t> </w:t>
      </w:r>
      <w:r>
        <w:rPr>
          <w:rFonts w:ascii="Times New Roman"/>
          <w:b/>
          <w:spacing w:val="-4"/>
          <w:sz w:val="52"/>
        </w:rPr>
        <w:t>2025</w:t>
      </w:r>
    </w:p>
    <w:p>
      <w:pPr>
        <w:spacing w:before="120"/>
        <w:ind w:left="5" w:right="360" w:firstLine="0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1148858</wp:posOffset>
                </wp:positionH>
                <wp:positionV relativeFrom="paragraph">
                  <wp:posOffset>1033199</wp:posOffset>
                </wp:positionV>
                <wp:extent cx="831850" cy="8197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31850" cy="819785"/>
                          <a:chExt cx="831850" cy="819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92682" y="420937"/>
                            <a:ext cx="23939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269240">
                                <a:moveTo>
                                  <a:pt x="185844" y="0"/>
                                </a:moveTo>
                                <a:lnTo>
                                  <a:pt x="132553" y="4130"/>
                                </a:lnTo>
                                <a:lnTo>
                                  <a:pt x="80245" y="16153"/>
                                </a:lnTo>
                                <a:lnTo>
                                  <a:pt x="29905" y="36068"/>
                                </a:lnTo>
                                <a:lnTo>
                                  <a:pt x="0" y="81422"/>
                                </a:lnTo>
                                <a:lnTo>
                                  <a:pt x="2783" y="100433"/>
                                </a:lnTo>
                                <a:lnTo>
                                  <a:pt x="23986" y="149589"/>
                                </a:lnTo>
                                <a:lnTo>
                                  <a:pt x="52253" y="194505"/>
                                </a:lnTo>
                                <a:lnTo>
                                  <a:pt x="86905" y="234514"/>
                                </a:lnTo>
                                <a:lnTo>
                                  <a:pt x="127263" y="268948"/>
                                </a:lnTo>
                                <a:lnTo>
                                  <a:pt x="158342" y="232115"/>
                                </a:lnTo>
                                <a:lnTo>
                                  <a:pt x="184945" y="191846"/>
                                </a:lnTo>
                                <a:lnTo>
                                  <a:pt x="206699" y="148507"/>
                                </a:lnTo>
                                <a:lnTo>
                                  <a:pt x="223231" y="102467"/>
                                </a:lnTo>
                                <a:lnTo>
                                  <a:pt x="234168" y="54095"/>
                                </a:lnTo>
                                <a:lnTo>
                                  <a:pt x="239138" y="3759"/>
                                </a:lnTo>
                                <a:lnTo>
                                  <a:pt x="18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5747" y="585091"/>
                            <a:ext cx="273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34950">
                                <a:moveTo>
                                  <a:pt x="82237" y="0"/>
                                </a:moveTo>
                                <a:lnTo>
                                  <a:pt x="37139" y="28778"/>
                                </a:lnTo>
                                <a:lnTo>
                                  <a:pt x="16727" y="78281"/>
                                </a:lnTo>
                                <a:lnTo>
                                  <a:pt x="4344" y="129726"/>
                                </a:lnTo>
                                <a:lnTo>
                                  <a:pt x="0" y="182164"/>
                                </a:lnTo>
                                <a:lnTo>
                                  <a:pt x="3703" y="234646"/>
                                </a:lnTo>
                                <a:lnTo>
                                  <a:pt x="54787" y="229966"/>
                                </a:lnTo>
                                <a:lnTo>
                                  <a:pt x="103890" y="219387"/>
                                </a:lnTo>
                                <a:lnTo>
                                  <a:pt x="150638" y="203284"/>
                                </a:lnTo>
                                <a:lnTo>
                                  <a:pt x="194661" y="182031"/>
                                </a:lnTo>
                                <a:lnTo>
                                  <a:pt x="235587" y="156000"/>
                                </a:lnTo>
                                <a:lnTo>
                                  <a:pt x="273044" y="125567"/>
                                </a:lnTo>
                                <a:lnTo>
                                  <a:pt x="237890" y="85665"/>
                                </a:lnTo>
                                <a:lnTo>
                                  <a:pt x="197058" y="51425"/>
                                </a:lnTo>
                                <a:lnTo>
                                  <a:pt x="151239" y="23528"/>
                                </a:lnTo>
                                <a:lnTo>
                                  <a:pt x="101125" y="2655"/>
                                </a:lnTo>
                                <a:lnTo>
                                  <a:pt x="8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7B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1019"/>
                            <a:ext cx="23749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67970">
                                <a:moveTo>
                                  <a:pt x="110825" y="0"/>
                                </a:moveTo>
                                <a:lnTo>
                                  <a:pt x="80000" y="36748"/>
                                </a:lnTo>
                                <a:lnTo>
                                  <a:pt x="53622" y="76907"/>
                                </a:lnTo>
                                <a:lnTo>
                                  <a:pt x="32063" y="120111"/>
                                </a:lnTo>
                                <a:lnTo>
                                  <a:pt x="15693" y="165995"/>
                                </a:lnTo>
                                <a:lnTo>
                                  <a:pt x="4882" y="214194"/>
                                </a:lnTo>
                                <a:lnTo>
                                  <a:pt x="0" y="264341"/>
                                </a:lnTo>
                                <a:lnTo>
                                  <a:pt x="53089" y="267800"/>
                                </a:lnTo>
                                <a:lnTo>
                                  <a:pt x="106109" y="263416"/>
                                </a:lnTo>
                                <a:lnTo>
                                  <a:pt x="158090" y="251192"/>
                                </a:lnTo>
                                <a:lnTo>
                                  <a:pt x="208062" y="231134"/>
                                </a:lnTo>
                                <a:lnTo>
                                  <a:pt x="236967" y="187126"/>
                                </a:lnTo>
                                <a:lnTo>
                                  <a:pt x="234311" y="168692"/>
                                </a:lnTo>
                                <a:lnTo>
                                  <a:pt x="213322" y="119572"/>
                                </a:lnTo>
                                <a:lnTo>
                                  <a:pt x="185283" y="74635"/>
                                </a:lnTo>
                                <a:lnTo>
                                  <a:pt x="150886" y="34553"/>
                                </a:lnTo>
                                <a:lnTo>
                                  <a:pt x="11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B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639" y="63"/>
                            <a:ext cx="27178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34315">
                                <a:moveTo>
                                  <a:pt x="268109" y="0"/>
                                </a:moveTo>
                                <a:lnTo>
                                  <a:pt x="217196" y="4981"/>
                                </a:lnTo>
                                <a:lnTo>
                                  <a:pt x="168276" y="15818"/>
                                </a:lnTo>
                                <a:lnTo>
                                  <a:pt x="121723" y="32141"/>
                                </a:lnTo>
                                <a:lnTo>
                                  <a:pt x="77910" y="53576"/>
                                </a:lnTo>
                                <a:lnTo>
                                  <a:pt x="37211" y="79752"/>
                                </a:lnTo>
                                <a:lnTo>
                                  <a:pt x="0" y="110298"/>
                                </a:lnTo>
                                <a:lnTo>
                                  <a:pt x="34684" y="149481"/>
                                </a:lnTo>
                                <a:lnTo>
                                  <a:pt x="74889" y="183173"/>
                                </a:lnTo>
                                <a:lnTo>
                                  <a:pt x="119946" y="210712"/>
                                </a:lnTo>
                                <a:lnTo>
                                  <a:pt x="169185" y="231437"/>
                                </a:lnTo>
                                <a:lnTo>
                                  <a:pt x="188702" y="234242"/>
                                </a:lnTo>
                                <a:lnTo>
                                  <a:pt x="207398" y="230197"/>
                                </a:lnTo>
                                <a:lnTo>
                                  <a:pt x="255360" y="155227"/>
                                </a:lnTo>
                                <a:lnTo>
                                  <a:pt x="267507" y="104127"/>
                                </a:lnTo>
                                <a:lnTo>
                                  <a:pt x="271753" y="52074"/>
                                </a:lnTo>
                                <a:lnTo>
                                  <a:pt x="26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2755" y="129855"/>
                            <a:ext cx="23939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265430">
                                <a:moveTo>
                                  <a:pt x="127189" y="0"/>
                                </a:moveTo>
                                <a:lnTo>
                                  <a:pt x="86892" y="33915"/>
                                </a:lnTo>
                                <a:lnTo>
                                  <a:pt x="52279" y="73302"/>
                                </a:lnTo>
                                <a:lnTo>
                                  <a:pt x="24028" y="117499"/>
                                </a:lnTo>
                                <a:lnTo>
                                  <a:pt x="2813" y="165845"/>
                                </a:lnTo>
                                <a:lnTo>
                                  <a:pt x="0" y="184719"/>
                                </a:lnTo>
                                <a:lnTo>
                                  <a:pt x="4095" y="202792"/>
                                </a:lnTo>
                                <a:lnTo>
                                  <a:pt x="80403" y="249347"/>
                                </a:lnTo>
                                <a:lnTo>
                                  <a:pt x="132635" y="261158"/>
                                </a:lnTo>
                                <a:lnTo>
                                  <a:pt x="185844" y="265195"/>
                                </a:lnTo>
                                <a:lnTo>
                                  <a:pt x="239052" y="261456"/>
                                </a:lnTo>
                                <a:lnTo>
                                  <a:pt x="234087" y="211802"/>
                                </a:lnTo>
                                <a:lnTo>
                                  <a:pt x="223151" y="164095"/>
                                </a:lnTo>
                                <a:lnTo>
                                  <a:pt x="206619" y="118698"/>
                                </a:lnTo>
                                <a:lnTo>
                                  <a:pt x="184865" y="75974"/>
                                </a:lnTo>
                                <a:lnTo>
                                  <a:pt x="158264" y="36286"/>
                                </a:lnTo>
                                <a:lnTo>
                                  <a:pt x="127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5744" y="0"/>
                            <a:ext cx="273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34950">
                                <a:moveTo>
                                  <a:pt x="3692" y="0"/>
                                </a:moveTo>
                                <a:lnTo>
                                  <a:pt x="0" y="52460"/>
                                </a:lnTo>
                                <a:lnTo>
                                  <a:pt x="4339" y="104880"/>
                                </a:lnTo>
                                <a:lnTo>
                                  <a:pt x="16705" y="156309"/>
                                </a:lnTo>
                                <a:lnTo>
                                  <a:pt x="37091" y="205795"/>
                                </a:lnTo>
                                <a:lnTo>
                                  <a:pt x="82286" y="234623"/>
                                </a:lnTo>
                                <a:lnTo>
                                  <a:pt x="101204" y="231956"/>
                                </a:lnTo>
                                <a:lnTo>
                                  <a:pt x="151280" y="211079"/>
                                </a:lnTo>
                                <a:lnTo>
                                  <a:pt x="197072" y="183190"/>
                                </a:lnTo>
                                <a:lnTo>
                                  <a:pt x="237874" y="148966"/>
                                </a:lnTo>
                                <a:lnTo>
                                  <a:pt x="272983" y="109083"/>
                                </a:lnTo>
                                <a:lnTo>
                                  <a:pt x="235547" y="78649"/>
                                </a:lnTo>
                                <a:lnTo>
                                  <a:pt x="194627" y="52617"/>
                                </a:lnTo>
                                <a:lnTo>
                                  <a:pt x="150602" y="31363"/>
                                </a:lnTo>
                                <a:lnTo>
                                  <a:pt x="103852" y="15259"/>
                                </a:lnTo>
                                <a:lnTo>
                                  <a:pt x="54755" y="4680"/>
                                </a:lnTo>
                                <a:lnTo>
                                  <a:pt x="3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6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" y="420939"/>
                            <a:ext cx="23685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67970">
                                <a:moveTo>
                                  <a:pt x="52364" y="0"/>
                                </a:moveTo>
                                <a:lnTo>
                                  <a:pt x="0" y="3428"/>
                                </a:lnTo>
                                <a:lnTo>
                                  <a:pt x="4881" y="53553"/>
                                </a:lnTo>
                                <a:lnTo>
                                  <a:pt x="15690" y="101737"/>
                                </a:lnTo>
                                <a:lnTo>
                                  <a:pt x="32058" y="147616"/>
                                </a:lnTo>
                                <a:lnTo>
                                  <a:pt x="53615" y="190826"/>
                                </a:lnTo>
                                <a:lnTo>
                                  <a:pt x="79990" y="231003"/>
                                </a:lnTo>
                                <a:lnTo>
                                  <a:pt x="110814" y="267782"/>
                                </a:lnTo>
                                <a:lnTo>
                                  <a:pt x="150381" y="233755"/>
                                </a:lnTo>
                                <a:lnTo>
                                  <a:pt x="184440" y="194323"/>
                                </a:lnTo>
                                <a:lnTo>
                                  <a:pt x="212325" y="150131"/>
                                </a:lnTo>
                                <a:lnTo>
                                  <a:pt x="233372" y="101822"/>
                                </a:lnTo>
                                <a:lnTo>
                                  <a:pt x="236303" y="82214"/>
                                </a:lnTo>
                                <a:lnTo>
                                  <a:pt x="232122" y="63409"/>
                                </a:lnTo>
                                <a:lnTo>
                                  <a:pt x="205428" y="35395"/>
                                </a:lnTo>
                                <a:lnTo>
                                  <a:pt x="156009" y="15989"/>
                                </a:lnTo>
                                <a:lnTo>
                                  <a:pt x="104677" y="4189"/>
                                </a:lnTo>
                                <a:lnTo>
                                  <a:pt x="52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1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1639" y="585995"/>
                            <a:ext cx="27178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33679">
                                <a:moveTo>
                                  <a:pt x="187377" y="0"/>
                                </a:moveTo>
                                <a:lnTo>
                                  <a:pt x="118336" y="23810"/>
                                </a:lnTo>
                                <a:lnTo>
                                  <a:pt x="73920" y="51215"/>
                                </a:lnTo>
                                <a:lnTo>
                                  <a:pt x="34259" y="84617"/>
                                </a:lnTo>
                                <a:lnTo>
                                  <a:pt x="0" y="123381"/>
                                </a:lnTo>
                                <a:lnTo>
                                  <a:pt x="37211" y="153928"/>
                                </a:lnTo>
                                <a:lnTo>
                                  <a:pt x="77910" y="180106"/>
                                </a:lnTo>
                                <a:lnTo>
                                  <a:pt x="121723" y="201541"/>
                                </a:lnTo>
                                <a:lnTo>
                                  <a:pt x="168276" y="217864"/>
                                </a:lnTo>
                                <a:lnTo>
                                  <a:pt x="217196" y="228702"/>
                                </a:lnTo>
                                <a:lnTo>
                                  <a:pt x="268109" y="233683"/>
                                </a:lnTo>
                                <a:lnTo>
                                  <a:pt x="271759" y="182197"/>
                                </a:lnTo>
                                <a:lnTo>
                                  <a:pt x="267690" y="130726"/>
                                </a:lnTo>
                                <a:lnTo>
                                  <a:pt x="255898" y="80170"/>
                                </a:lnTo>
                                <a:lnTo>
                                  <a:pt x="236380" y="31428"/>
                                </a:lnTo>
                                <a:lnTo>
                                  <a:pt x="207079" y="4241"/>
                                </a:lnTo>
                                <a:lnTo>
                                  <a:pt x="18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34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461266pt;margin-top:81.354263pt;width:65.5pt;height:64.55pt;mso-position-horizontal-relative:page;mso-position-vertical-relative:paragraph;z-index:15729152" id="docshapegroup1" coordorigin="1809,1627" coordsize="1310,1291">
                <v:shape style="position:absolute;left:2742;top:2289;width:377;height:424" id="docshape2" coordorigin="2743,2290" coordsize="377,424" path="m3035,2290l2951,2296,2869,2315,2790,2347,2743,2418,2747,2448,2780,2526,2825,2596,2879,2659,2943,2714,2992,2656,3034,2592,3068,2524,3094,2451,3111,2375,3119,2296,3035,2290xe" filled="true" fillcolor="#6d757c" stroked="false">
                  <v:path arrowok="t"/>
                  <v:fill type="solid"/>
                </v:shape>
                <v:shape style="position:absolute;left:2479;top:2548;width:430;height:370" id="docshape3" coordorigin="2480,2548" coordsize="430,370" path="m2609,2548l2538,2594,2506,2672,2487,2753,2480,2835,2486,2918,2566,2911,2643,2894,2717,2869,2786,2835,2851,2794,2910,2746,2854,2683,2790,2629,2718,2586,2639,2553,2609,2548xe" filled="true" fillcolor="#0c7b97" stroked="false">
                  <v:path arrowok="t"/>
                  <v:fill type="solid"/>
                </v:shape>
                <v:shape style="position:absolute;left:1809;top:1833;width:374;height:422" id="docshape4" coordorigin="1809,1833" coordsize="374,422" path="m1984,1833l1935,1891,1894,1955,1860,2023,1834,2095,1817,2171,1809,2250,1893,2255,1976,2248,2058,2229,2137,2197,2182,2128,2178,2099,2145,2022,2101,1951,2047,1888,1984,1833xe" filled="true" fillcolor="#05bbe6" stroked="false">
                  <v:path arrowok="t"/>
                  <v:fill type="solid"/>
                </v:shape>
                <v:shape style="position:absolute;left:2016;top:1627;width:428;height:369" id="docshape5" coordorigin="2017,1627" coordsize="428,369" path="m2439,1627l2359,1635,2282,1652,2208,1678,2139,1712,2075,1753,2017,1801,2071,1863,2134,1916,2205,1959,2283,1992,2314,1996,2343,1990,2419,1872,2438,1791,2444,1709,2439,1627xe" filled="true" fillcolor="#b8cd33" stroked="false">
                  <v:path arrowok="t"/>
                  <v:fill type="solid"/>
                </v:shape>
                <v:shape style="position:absolute;left:2742;top:1831;width:377;height:418" id="docshape6" coordorigin="2743,1832" coordsize="377,418" path="m2943,1832l2880,1885,2825,1947,2781,2017,2747,2093,2743,2122,2749,2151,2869,2224,2952,2243,3035,2249,3119,2243,3111,2165,3094,2090,3068,2019,3034,1951,2992,1889,2943,1832xe" filled="true" fillcolor="#e85f23" stroked="false">
                  <v:path arrowok="t"/>
                  <v:fill type="solid"/>
                </v:shape>
                <v:shape style="position:absolute;left:2479;top:1627;width:430;height:370" id="docshape7" coordorigin="2480,1627" coordsize="430,370" path="m2486,1627l2480,1710,2487,1792,2506,1873,2538,1951,2609,1997,2639,1992,2718,1959,2790,1916,2854,1862,2910,1799,2851,1751,2786,1710,2717,1676,2643,1651,2566,1634,2486,1627xe" filled="true" fillcolor="#e0a624" stroked="false">
                  <v:path arrowok="t"/>
                  <v:fill type="solid"/>
                </v:shape>
                <v:shape style="position:absolute;left:1809;top:2289;width:373;height:422" id="docshape8" coordorigin="1809,2290" coordsize="373,422" path="m1892,2290l1809,2295,1817,2374,1834,2450,1860,2522,1894,2590,1935,2654,1984,2712,2046,2658,2100,2596,2144,2526,2177,2450,2181,2419,2175,2390,2133,2346,2055,2315,1974,2297,1892,2290xe" filled="true" fillcolor="#9b1e5c" stroked="false">
                  <v:path arrowok="t"/>
                  <v:fill type="solid"/>
                </v:shape>
                <v:shape style="position:absolute;left:2016;top:2549;width:428;height:368" id="docshape9" coordorigin="2017,2550" coordsize="428,368" path="m2312,2550l2203,2587,2133,2631,2070,2683,2017,2744,2075,2792,2139,2834,2208,2867,2282,2893,2359,2910,2439,2918,2445,2837,2438,2756,2420,2676,2389,2599,2343,2557,2312,2550xe" filled="true" fillcolor="#5d341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2078780</wp:posOffset>
                </wp:positionH>
                <wp:positionV relativeFrom="paragraph">
                  <wp:posOffset>1060397</wp:posOffset>
                </wp:positionV>
                <wp:extent cx="1981200" cy="7658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81200" cy="765810"/>
                          <a:chExt cx="1981200" cy="76581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836" y="256004"/>
                            <a:ext cx="215894" cy="194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59" cy="765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683533pt;margin-top:83.495865pt;width:156pt;height:60.3pt;mso-position-horizontal-relative:page;mso-position-vertical-relative:paragraph;z-index:15729664" id="docshapegroup10" coordorigin="3274,1670" coordsize="3120,1206">
                <v:shape style="position:absolute;left:5892;top:2073;width:340;height:307" type="#_x0000_t75" id="docshape11" stroked="false">
                  <v:imagedata r:id="rId6" o:title=""/>
                </v:shape>
                <v:shape style="position:absolute;left:3273;top:1669;width:3120;height:1206" type="#_x0000_t75" id="docshape1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52"/>
        </w:rPr>
        <w:t>7</w:t>
      </w:r>
      <w:r>
        <w:rPr>
          <w:rFonts w:ascii="Times New Roman"/>
          <w:b/>
          <w:spacing w:val="-2"/>
          <w:sz w:val="52"/>
        </w:rPr>
        <w:t> </w:t>
      </w:r>
      <w:r>
        <w:rPr>
          <w:rFonts w:ascii="Times New Roman"/>
          <w:b/>
          <w:sz w:val="52"/>
        </w:rPr>
        <w:t>pm</w:t>
      </w:r>
      <w:r>
        <w:rPr>
          <w:rFonts w:ascii="Times New Roman"/>
          <w:b/>
          <w:spacing w:val="-1"/>
          <w:sz w:val="52"/>
        </w:rPr>
        <w:t> </w:t>
      </w:r>
      <w:r>
        <w:rPr>
          <w:rFonts w:ascii="Times New Roman"/>
          <w:b/>
          <w:sz w:val="52"/>
        </w:rPr>
        <w:t>to</w:t>
      </w:r>
      <w:r>
        <w:rPr>
          <w:rFonts w:ascii="Times New Roman"/>
          <w:b/>
          <w:spacing w:val="-2"/>
          <w:sz w:val="52"/>
        </w:rPr>
        <w:t> </w:t>
      </w:r>
      <w:r>
        <w:rPr>
          <w:rFonts w:ascii="Times New Roman"/>
          <w:b/>
          <w:sz w:val="52"/>
        </w:rPr>
        <w:t>8:30</w:t>
      </w:r>
      <w:r>
        <w:rPr>
          <w:rFonts w:ascii="Times New Roman"/>
          <w:b/>
          <w:spacing w:val="-1"/>
          <w:sz w:val="52"/>
        </w:rPr>
        <w:t> </w:t>
      </w:r>
      <w:r>
        <w:rPr>
          <w:rFonts w:ascii="Times New Roman"/>
          <w:b/>
          <w:spacing w:val="-5"/>
          <w:sz w:val="52"/>
        </w:rPr>
        <w:t>pm</w:t>
      </w:r>
    </w:p>
    <w:p>
      <w:pPr>
        <w:pStyle w:val="BodyText"/>
        <w:spacing w:before="7"/>
        <w:rPr>
          <w:rFonts w:ascii="Times New Roman"/>
          <w:b/>
          <w:sz w:val="5"/>
        </w:rPr>
      </w:pPr>
      <w:r>
        <w:rPr>
          <w:rFonts w:ascii="Times New Roman"/>
          <w:b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4643263</wp:posOffset>
            </wp:positionH>
            <wp:positionV relativeFrom="paragraph">
              <wp:posOffset>56412</wp:posOffset>
            </wp:positionV>
            <wp:extent cx="1762469" cy="105727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46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242"/>
        <w:ind w:left="5778" w:right="509" w:hanging="284"/>
        <w:jc w:val="left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HOUSING</w:t>
      </w:r>
      <w:r>
        <w:rPr>
          <w:rFonts w:ascii="Cambria"/>
          <w:b/>
          <w:spacing w:val="-18"/>
          <w:sz w:val="32"/>
        </w:rPr>
        <w:t> </w:t>
      </w:r>
      <w:r>
        <w:rPr>
          <w:rFonts w:ascii="Cambria"/>
          <w:b/>
          <w:sz w:val="32"/>
        </w:rPr>
        <w:t>AUTHORITY</w:t>
      </w:r>
      <w:r>
        <w:rPr>
          <w:rFonts w:ascii="Cambria"/>
          <w:b/>
          <w:spacing w:val="-18"/>
          <w:sz w:val="32"/>
        </w:rPr>
        <w:t> </w:t>
      </w:r>
      <w:r>
        <w:rPr>
          <w:rFonts w:ascii="Cambria"/>
          <w:b/>
          <w:sz w:val="32"/>
        </w:rPr>
        <w:t>OF CHELAN COUNTY &amp;</w:t>
      </w:r>
    </w:p>
    <w:p>
      <w:pPr>
        <w:spacing w:before="6"/>
        <w:ind w:left="5564" w:right="0" w:firstLine="0"/>
        <w:jc w:val="left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CITY</w:t>
      </w:r>
      <w:r>
        <w:rPr>
          <w:rFonts w:ascii="Cambria"/>
          <w:b/>
          <w:spacing w:val="-8"/>
          <w:sz w:val="32"/>
        </w:rPr>
        <w:t> </w:t>
      </w:r>
      <w:r>
        <w:rPr>
          <w:rFonts w:ascii="Cambria"/>
          <w:b/>
          <w:sz w:val="32"/>
        </w:rPr>
        <w:t>OF</w:t>
      </w:r>
      <w:r>
        <w:rPr>
          <w:rFonts w:ascii="Cambria"/>
          <w:b/>
          <w:spacing w:val="-5"/>
          <w:sz w:val="32"/>
        </w:rPr>
        <w:t> </w:t>
      </w:r>
      <w:r>
        <w:rPr>
          <w:rFonts w:ascii="Cambria"/>
          <w:b/>
          <w:spacing w:val="-2"/>
          <w:sz w:val="32"/>
        </w:rPr>
        <w:t>WENATCHEE</w:t>
      </w:r>
    </w:p>
    <w:p>
      <w:pPr>
        <w:pStyle w:val="BodyText"/>
        <w:spacing w:before="51"/>
        <w:rPr>
          <w:rFonts w:ascii="Cambria"/>
          <w:b/>
        </w:rPr>
      </w:pPr>
    </w:p>
    <w:p>
      <w:pPr>
        <w:pStyle w:val="BodyText"/>
        <w:spacing w:line="259" w:lineRule="auto"/>
        <w:ind w:right="352" w:firstLine="719"/>
        <w:jc w:val="both"/>
      </w:pPr>
      <w:r>
        <w:rPr/>
        <w:t>Emily Stone, Senior Policy Advisor, Washington State Department of Commerce and Vicki Carr, Housing Authority of Chelan County &amp; City of Wenatchee will present perspectives of the critical housing issues affecting our valley.</w:t>
      </w:r>
      <w:r>
        <w:rPr>
          <w:spacing w:val="40"/>
        </w:rPr>
        <w:t> </w:t>
      </w:r>
      <w:r>
        <w:rPr/>
        <w:t>The</w:t>
      </w:r>
      <w:r>
        <w:rPr>
          <w:spacing w:val="-12"/>
        </w:rPr>
        <w:t> </w:t>
      </w:r>
      <w:r>
        <w:rPr/>
        <w:t>speakers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housing</w:t>
      </w:r>
      <w:r>
        <w:rPr>
          <w:spacing w:val="-12"/>
        </w:rPr>
        <w:t> </w:t>
      </w:r>
      <w:r>
        <w:rPr/>
        <w:t>goals,</w:t>
      </w:r>
      <w:r>
        <w:rPr>
          <w:spacing w:val="-14"/>
        </w:rPr>
        <w:t> </w:t>
      </w:r>
      <w:r>
        <w:rPr/>
        <w:t>programs,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local</w:t>
      </w:r>
      <w:r>
        <w:rPr>
          <w:spacing w:val="-13"/>
        </w:rPr>
        <w:t> </w:t>
      </w:r>
      <w:r>
        <w:rPr/>
        <w:t>challenges. They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discuss</w:t>
      </w:r>
      <w:r>
        <w:rPr>
          <w:spacing w:val="-14"/>
        </w:rPr>
        <w:t> </w:t>
      </w:r>
      <w:r>
        <w:rPr/>
        <w:t>ways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local</w:t>
      </w:r>
      <w:r>
        <w:rPr>
          <w:spacing w:val="-14"/>
        </w:rPr>
        <w:t> </w:t>
      </w:r>
      <w:r>
        <w:rPr/>
        <w:t>residents</w:t>
      </w:r>
      <w:r>
        <w:rPr>
          <w:spacing w:val="-12"/>
        </w:rPr>
        <w:t> </w:t>
      </w:r>
      <w:r>
        <w:rPr/>
        <w:t>can</w:t>
      </w:r>
      <w:r>
        <w:rPr>
          <w:spacing w:val="-13"/>
        </w:rPr>
        <w:t> </w:t>
      </w:r>
      <w:r>
        <w:rPr/>
        <w:t>take</w:t>
      </w:r>
      <w:r>
        <w:rPr>
          <w:spacing w:val="-14"/>
        </w:rPr>
        <w:t> </w:t>
      </w:r>
      <w:r>
        <w:rPr/>
        <w:t>action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meeting our housing needs.</w:t>
      </w:r>
    </w:p>
    <w:p>
      <w:pPr>
        <w:spacing w:before="281"/>
        <w:ind w:left="391" w:right="770" w:hanging="1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Ruby U presentations are designed to inform, educate, and challenge the understanding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ourselves,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community,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valley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now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into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the</w:t>
      </w:r>
    </w:p>
    <w:p>
      <w:pPr>
        <w:spacing w:line="321" w:lineRule="exact" w:before="0"/>
        <w:ind w:left="3" w:right="2924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5412104</wp:posOffset>
            </wp:positionH>
            <wp:positionV relativeFrom="paragraph">
              <wp:posOffset>215700</wp:posOffset>
            </wp:positionV>
            <wp:extent cx="891540" cy="89154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2"/>
          <w:sz w:val="28"/>
        </w:rPr>
        <w:t>future.</w:t>
      </w:r>
    </w:p>
    <w:p>
      <w:pPr>
        <w:pStyle w:val="BodyText"/>
        <w:spacing w:before="279"/>
        <w:rPr>
          <w:rFonts w:ascii="Times New Roman"/>
          <w:sz w:val="28"/>
        </w:rPr>
      </w:pPr>
    </w:p>
    <w:p>
      <w:pPr>
        <w:spacing w:line="322" w:lineRule="exact" w:before="1"/>
        <w:ind w:left="0" w:right="2924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Free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Admission.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Doors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open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6:30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5"/>
          <w:sz w:val="28"/>
        </w:rPr>
        <w:t>pm.</w:t>
      </w:r>
    </w:p>
    <w:p>
      <w:pPr>
        <w:spacing w:line="322" w:lineRule="exact" w:before="0"/>
        <w:ind w:left="425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Ruby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Theatre,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135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Woodin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Ave,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Chelan,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WA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2"/>
          <w:sz w:val="28"/>
        </w:rPr>
        <w:t>98816</w:t>
      </w:r>
    </w:p>
    <w:sectPr>
      <w:type w:val="continuous"/>
      <w:pgSz w:w="12240" w:h="15840"/>
      <w:pgMar w:top="8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3"/>
      <w:ind w:right="360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dcterms:created xsi:type="dcterms:W3CDTF">2025-12-04T05:25:33Z</dcterms:created>
  <dcterms:modified xsi:type="dcterms:W3CDTF">2025-12-04T05:25:33Z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